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833"/>
        <w:gridCol w:w="5"/>
        <w:gridCol w:w="1842"/>
        <w:gridCol w:w="1059"/>
        <w:gridCol w:w="1493"/>
        <w:gridCol w:w="1417"/>
        <w:gridCol w:w="707"/>
      </w:tblGrid>
      <w:tr w:rsidR="00525CDC" w:rsidRPr="00195390">
        <w:trPr>
          <w:trHeight w:val="561"/>
          <w:jc w:val="center"/>
        </w:trPr>
        <w:tc>
          <w:tcPr>
            <w:tcW w:w="9356" w:type="dxa"/>
            <w:gridSpan w:val="7"/>
            <w:vAlign w:val="center"/>
          </w:tcPr>
          <w:p w:rsidR="00525CDC" w:rsidRPr="00195390" w:rsidRDefault="00F54038" w:rsidP="00E17215">
            <w:pPr>
              <w:pStyle w:val="NormalWeb"/>
              <w:spacing w:before="2" w:after="2"/>
              <w:jc w:val="center"/>
              <w:rPr>
                <w:rFonts w:ascii="Times New Roman" w:hAnsi="Times New Roman"/>
                <w:b/>
                <w:bCs/>
                <w:sz w:val="27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14"/>
              </w:rPr>
              <w:t>MENTORSHIP APPLICATION FORM</w:t>
            </w:r>
          </w:p>
        </w:tc>
      </w:tr>
      <w:tr w:rsidR="00525CDC" w:rsidRPr="00B72B7D">
        <w:trPr>
          <w:trHeight w:val="525"/>
          <w:jc w:val="center"/>
        </w:trPr>
        <w:tc>
          <w:tcPr>
            <w:tcW w:w="9356" w:type="dxa"/>
            <w:gridSpan w:val="7"/>
          </w:tcPr>
          <w:p w:rsidR="00525CDC" w:rsidRPr="00B72B7D" w:rsidRDefault="00525CDC" w:rsidP="001147CF">
            <w:pPr>
              <w:pStyle w:val="NormalWeb"/>
              <w:spacing w:before="2" w:after="2"/>
              <w:jc w:val="center"/>
              <w:rPr>
                <w:rFonts w:ascii="Times New Roman" w:hAnsi="Times New Roman"/>
                <w:bCs/>
                <w:szCs w:val="14"/>
              </w:rPr>
            </w:pPr>
            <w:r w:rsidRPr="00B72B7D">
              <w:rPr>
                <w:rFonts w:ascii="Times New Roman" w:hAnsi="Times New Roman"/>
                <w:bCs/>
                <w:szCs w:val="14"/>
              </w:rPr>
              <w:t>NSW Writers Centre Inc  |</w:t>
            </w:r>
            <w:r w:rsidR="00E72C6F" w:rsidRPr="00B72B7D">
              <w:rPr>
                <w:rFonts w:ascii="Times New Roman" w:hAnsi="Times New Roman"/>
                <w:bCs/>
                <w:szCs w:val="14"/>
              </w:rPr>
              <w:t xml:space="preserve">  </w:t>
            </w:r>
            <w:r w:rsidR="00F54038">
              <w:rPr>
                <w:rFonts w:ascii="Times New Roman" w:hAnsi="Times New Roman"/>
                <w:bCs/>
                <w:szCs w:val="14"/>
              </w:rPr>
              <w:t>P: 02 9555 9757  |  E. info</w:t>
            </w:r>
            <w:r w:rsidR="00E72C6F" w:rsidRPr="00B72B7D">
              <w:rPr>
                <w:rFonts w:ascii="Times New Roman" w:hAnsi="Times New Roman"/>
                <w:bCs/>
                <w:szCs w:val="14"/>
              </w:rPr>
              <w:t>@nswwc.org.au  |  W. www.nswwc.org.au</w:t>
            </w:r>
          </w:p>
        </w:tc>
      </w:tr>
      <w:tr w:rsidR="00F715DC" w:rsidRPr="00F715DC">
        <w:trPr>
          <w:trHeight w:val="340"/>
          <w:jc w:val="center"/>
        </w:trPr>
        <w:tc>
          <w:tcPr>
            <w:tcW w:w="9356" w:type="dxa"/>
            <w:gridSpan w:val="7"/>
            <w:tcBorders>
              <w:bottom w:val="single" w:sz="4" w:space="0" w:color="A6A6A6" w:themeColor="background1" w:themeShade="A6"/>
            </w:tcBorders>
            <w:tcMar>
              <w:bottom w:w="284" w:type="dxa"/>
            </w:tcMar>
            <w:vAlign w:val="center"/>
          </w:tcPr>
          <w:p w:rsidR="00F54038" w:rsidRPr="00F54038" w:rsidRDefault="00F54038" w:rsidP="00F54038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 w:rsidRPr="00F54038">
              <w:rPr>
                <w:rFonts w:ascii="Times New Roman" w:hAnsi="Times New Roman"/>
                <w:bCs/>
                <w:szCs w:val="14"/>
              </w:rPr>
              <w:t>The NSW Writers’ Centre offers a members-only mentorship program to writers who have completed a manuscript and would like professional assistance to help them take it to the next stage.</w:t>
            </w:r>
          </w:p>
          <w:p w:rsidR="00F54038" w:rsidRPr="00F54038" w:rsidRDefault="00F54038" w:rsidP="00F54038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  <w:p w:rsidR="00F54038" w:rsidRPr="00F54038" w:rsidRDefault="00F54038" w:rsidP="00F54038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 w:rsidRPr="00F54038">
              <w:rPr>
                <w:rFonts w:ascii="Times New Roman" w:hAnsi="Times New Roman"/>
                <w:bCs/>
                <w:szCs w:val="14"/>
              </w:rPr>
              <w:t>Our mentors are experienced writers or editors who offer one-on-one feedback by email, Skype, phone, or face-to-face as agreed between the mentor and mentee. Mentorships are designed to provide manuscript advice, rather than industry information or introductions.</w:t>
            </w:r>
          </w:p>
          <w:p w:rsidR="00F54038" w:rsidRPr="00F54038" w:rsidRDefault="00F54038" w:rsidP="00F54038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  <w:p w:rsidR="00F715DC" w:rsidRPr="00F54038" w:rsidRDefault="00F54038" w:rsidP="00F54038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 w:rsidRPr="00F54038">
              <w:rPr>
                <w:rFonts w:ascii="Times New Roman" w:hAnsi="Times New Roman"/>
                <w:bCs/>
                <w:szCs w:val="14"/>
              </w:rPr>
              <w:t>The mentorship program is available to members of the NSW Writers’ Centre on application. To apply, please complete the form below and email to info@nswwc.org.au. Please note we can only approve applications if we believe the applicant is likely to benefit from the program. The approval process can take a few days so you will not be required to pay anything until your mentorship is confirmed.</w:t>
            </w:r>
          </w:p>
        </w:tc>
      </w:tr>
      <w:tr w:rsidR="00F54038" w:rsidRPr="000051B8">
        <w:trPr>
          <w:trHeight w:val="528"/>
          <w:jc w:val="center"/>
        </w:trPr>
        <w:tc>
          <w:tcPr>
            <w:tcW w:w="935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4038" w:rsidRPr="000051B8" w:rsidRDefault="00F54038" w:rsidP="00F715DC">
            <w:pPr>
              <w:pStyle w:val="NormalWeb"/>
              <w:spacing w:before="2" w:after="2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4"/>
              </w:rPr>
            </w:pPr>
            <w:r w:rsidRPr="000051B8">
              <w:rPr>
                <w:rFonts w:ascii="Times New Roman" w:hAnsi="Times New Roman"/>
                <w:b/>
                <w:bCs/>
                <w:color w:val="FF0000"/>
                <w:sz w:val="18"/>
                <w:szCs w:val="14"/>
              </w:rPr>
              <w:t xml:space="preserve">Left mouse click the field you wish to write in then tab to progress to the next field or shift-tab to go back. </w:t>
            </w:r>
          </w:p>
        </w:tc>
      </w:tr>
      <w:tr w:rsidR="00F54038" w:rsidRPr="00A74B01">
        <w:trPr>
          <w:trHeight w:val="458"/>
          <w:jc w:val="center"/>
        </w:trPr>
        <w:tc>
          <w:tcPr>
            <w:tcW w:w="2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4038" w:rsidRPr="00A74B01" w:rsidRDefault="00F54038" w:rsidP="00C7232B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Name:</w:t>
            </w:r>
          </w:p>
        </w:tc>
        <w:tc>
          <w:tcPr>
            <w:tcW w:w="652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4038" w:rsidRPr="00A74B01" w:rsidRDefault="00DF066B" w:rsidP="009A0D10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54038">
              <w:rPr>
                <w:rFonts w:ascii="Times New Roman" w:hAnsi="Times New Roman"/>
                <w:bCs/>
                <w:szCs w:val="14"/>
              </w:rPr>
              <w:instrText xml:space="preserve"> FORMTEXT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separate"/>
            </w:r>
            <w:r w:rsidR="00F54038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F54038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F54038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F54038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F54038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</w:p>
        </w:tc>
      </w:tr>
      <w:tr w:rsidR="00F54038" w:rsidRPr="00A74B01">
        <w:trPr>
          <w:trHeight w:val="454"/>
          <w:jc w:val="center"/>
        </w:trPr>
        <w:tc>
          <w:tcPr>
            <w:tcW w:w="2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4038" w:rsidRPr="00A74B01" w:rsidRDefault="00F54038" w:rsidP="00C7232B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NSWWC member number:</w:t>
            </w:r>
          </w:p>
        </w:tc>
        <w:tc>
          <w:tcPr>
            <w:tcW w:w="58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54038" w:rsidRPr="00A74B01" w:rsidRDefault="00DF066B" w:rsidP="00F146E3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4038">
              <w:rPr>
                <w:rFonts w:ascii="Times New Roman" w:hAnsi="Times New Roman"/>
                <w:bCs/>
                <w:szCs w:val="14"/>
              </w:rPr>
              <w:instrText xml:space="preserve"> FORMTEXT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separate"/>
            </w:r>
            <w:r w:rsidR="00F146E3">
              <w:rPr>
                <w:rFonts w:ascii="Times New Roman" w:hAnsi="Times New Roman"/>
                <w:bCs/>
                <w:szCs w:val="14"/>
              </w:rPr>
              <w:t> </w:t>
            </w:r>
            <w:r w:rsidR="00F146E3">
              <w:rPr>
                <w:rFonts w:ascii="Times New Roman" w:hAnsi="Times New Roman"/>
                <w:bCs/>
                <w:szCs w:val="14"/>
              </w:rPr>
              <w:t> </w:t>
            </w:r>
            <w:r w:rsidR="00F146E3">
              <w:rPr>
                <w:rFonts w:ascii="Times New Roman" w:hAnsi="Times New Roman"/>
                <w:bCs/>
                <w:szCs w:val="14"/>
              </w:rPr>
              <w:t> </w:t>
            </w:r>
            <w:r w:rsidR="00F146E3">
              <w:rPr>
                <w:rFonts w:ascii="Times New Roman" w:hAnsi="Times New Roman"/>
                <w:bCs/>
                <w:szCs w:val="14"/>
              </w:rPr>
              <w:t> </w:t>
            </w:r>
            <w:r w:rsidR="00F146E3">
              <w:rPr>
                <w:rFonts w:ascii="Times New Roman" w:hAnsi="Times New Roman"/>
                <w:bCs/>
                <w:szCs w:val="14"/>
              </w:rPr>
              <w:t> </w:t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4038" w:rsidRPr="00A74B01" w:rsidRDefault="00F54038" w:rsidP="00F715DC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</w:tr>
      <w:tr w:rsidR="00AA6123" w:rsidRPr="00A74B01">
        <w:trPr>
          <w:trHeight w:val="454"/>
          <w:jc w:val="center"/>
        </w:trPr>
        <w:tc>
          <w:tcPr>
            <w:tcW w:w="2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6123" w:rsidRPr="00A74B01" w:rsidRDefault="00AA6123" w:rsidP="00C7232B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Email:</w:t>
            </w:r>
          </w:p>
        </w:tc>
        <w:tc>
          <w:tcPr>
            <w:tcW w:w="58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A6123" w:rsidRPr="00A74B01" w:rsidRDefault="00DF066B" w:rsidP="00EE7919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A6123">
              <w:rPr>
                <w:rFonts w:ascii="Times New Roman" w:hAnsi="Times New Roman"/>
                <w:bCs/>
                <w:szCs w:val="14"/>
              </w:rPr>
              <w:instrText xml:space="preserve"> FORMTEXT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separate"/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6123" w:rsidRPr="00A74B01" w:rsidRDefault="00AA6123" w:rsidP="00F715DC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</w:tr>
      <w:tr w:rsidR="00DF0770" w:rsidRPr="00A74B01">
        <w:trPr>
          <w:trHeight w:val="454"/>
          <w:jc w:val="center"/>
        </w:trPr>
        <w:tc>
          <w:tcPr>
            <w:tcW w:w="2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0770" w:rsidRPr="00A74B01" w:rsidRDefault="00DF0770" w:rsidP="00C7232B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Mobile number:</w:t>
            </w:r>
          </w:p>
        </w:tc>
        <w:tc>
          <w:tcPr>
            <w:tcW w:w="58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F0770" w:rsidRPr="00A74B01" w:rsidRDefault="00DF066B" w:rsidP="00EE7919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F0770">
              <w:rPr>
                <w:rFonts w:ascii="Times New Roman" w:hAnsi="Times New Roman"/>
                <w:bCs/>
                <w:szCs w:val="14"/>
              </w:rPr>
              <w:instrText xml:space="preserve"> FORMTEXT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separate"/>
            </w:r>
            <w:r w:rsidR="00DF0770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DF0770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DF0770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DF0770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DF0770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0770" w:rsidRPr="00A74B01" w:rsidRDefault="00DF0770" w:rsidP="00F715DC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</w:tr>
      <w:tr w:rsidR="00AA6123" w:rsidRPr="00A74B01">
        <w:trPr>
          <w:trHeight w:val="454"/>
          <w:jc w:val="center"/>
        </w:trPr>
        <w:tc>
          <w:tcPr>
            <w:tcW w:w="2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6123" w:rsidRPr="00A74B01" w:rsidRDefault="00AA6123" w:rsidP="00C7232B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Street address:</w:t>
            </w:r>
          </w:p>
        </w:tc>
        <w:tc>
          <w:tcPr>
            <w:tcW w:w="58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A6123" w:rsidRPr="00A74B01" w:rsidRDefault="00DF066B" w:rsidP="00EE7919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A6123">
              <w:rPr>
                <w:rFonts w:ascii="Times New Roman" w:hAnsi="Times New Roman"/>
                <w:bCs/>
                <w:szCs w:val="14"/>
              </w:rPr>
              <w:instrText xml:space="preserve"> FORMTEXT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separate"/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6123" w:rsidRPr="00A74B01" w:rsidRDefault="00AA6123" w:rsidP="00F715DC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</w:tr>
      <w:tr w:rsidR="00AA6123" w:rsidRPr="00A74B01">
        <w:trPr>
          <w:trHeight w:val="454"/>
          <w:jc w:val="center"/>
        </w:trPr>
        <w:tc>
          <w:tcPr>
            <w:tcW w:w="2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6123" w:rsidRPr="00A74B01" w:rsidRDefault="00AA6123" w:rsidP="00C7232B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Suburb</w:t>
            </w:r>
          </w:p>
        </w:tc>
        <w:tc>
          <w:tcPr>
            <w:tcW w:w="29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A6123" w:rsidRPr="00A74B01" w:rsidRDefault="00DF066B" w:rsidP="00EE7919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AA6123">
              <w:rPr>
                <w:rFonts w:ascii="Times New Roman" w:hAnsi="Times New Roman"/>
                <w:bCs/>
                <w:szCs w:val="14"/>
              </w:rPr>
              <w:instrText xml:space="preserve"> FORMTEXT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separate"/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  <w:bookmarkEnd w:id="0"/>
          </w:p>
        </w:tc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A6123" w:rsidRPr="00A74B01" w:rsidRDefault="00AA6123" w:rsidP="00EE7919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Post code: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A6123" w:rsidRPr="00A74B01" w:rsidRDefault="00DF066B" w:rsidP="00EE7919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AA6123">
              <w:rPr>
                <w:rFonts w:ascii="Times New Roman" w:hAnsi="Times New Roman"/>
                <w:bCs/>
                <w:szCs w:val="14"/>
              </w:rPr>
              <w:instrText xml:space="preserve"> FORMTEXT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separate"/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AA612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  <w:bookmarkEnd w:id="1"/>
          </w:p>
        </w:tc>
        <w:tc>
          <w:tcPr>
            <w:tcW w:w="7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6123" w:rsidRPr="00A74B01" w:rsidRDefault="00AA6123" w:rsidP="00F715DC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</w:tr>
      <w:tr w:rsidR="00D948E3" w:rsidRPr="00A74B01">
        <w:trPr>
          <w:trHeight w:val="454"/>
          <w:jc w:val="center"/>
        </w:trPr>
        <w:tc>
          <w:tcPr>
            <w:tcW w:w="2838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48E3" w:rsidRPr="00A74B01" w:rsidRDefault="00D948E3" w:rsidP="00C7232B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Manuscript name:</w:t>
            </w:r>
          </w:p>
        </w:tc>
        <w:tc>
          <w:tcPr>
            <w:tcW w:w="5811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948E3" w:rsidRPr="00A74B01" w:rsidRDefault="00DF066B" w:rsidP="00EE7919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948E3">
              <w:rPr>
                <w:rFonts w:ascii="Times New Roman" w:hAnsi="Times New Roman"/>
                <w:bCs/>
                <w:szCs w:val="14"/>
              </w:rPr>
              <w:instrText xml:space="preserve"> FORMTEXT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separate"/>
            </w:r>
            <w:r w:rsidR="00D948E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D948E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D948E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D948E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D948E3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</w:p>
        </w:tc>
        <w:tc>
          <w:tcPr>
            <w:tcW w:w="70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48E3" w:rsidRPr="00A74B01" w:rsidRDefault="00D948E3" w:rsidP="00F715DC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</w:tr>
      <w:tr w:rsidR="00090CAE" w:rsidRPr="00A74B01">
        <w:trPr>
          <w:trHeight w:val="2268"/>
          <w:jc w:val="center"/>
        </w:trPr>
        <w:tc>
          <w:tcPr>
            <w:tcW w:w="28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:rsidR="00090CAE" w:rsidRPr="00A74B01" w:rsidRDefault="000051B8" w:rsidP="00C76CB7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Brief s</w:t>
            </w:r>
            <w:r w:rsidR="00090CAE">
              <w:rPr>
                <w:rFonts w:ascii="Times New Roman" w:hAnsi="Times New Roman"/>
                <w:bCs/>
                <w:szCs w:val="14"/>
              </w:rPr>
              <w:t>ynopsis:</w:t>
            </w:r>
          </w:p>
        </w:tc>
        <w:tc>
          <w:tcPr>
            <w:tcW w:w="65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:rsidR="00090CAE" w:rsidRPr="00A74B01" w:rsidRDefault="00DF066B" w:rsidP="00C76CB7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90CAE">
              <w:rPr>
                <w:rFonts w:ascii="Times New Roman" w:hAnsi="Times New Roman"/>
                <w:bCs/>
                <w:szCs w:val="14"/>
              </w:rPr>
              <w:instrText xml:space="preserve"> FORMTEXT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separate"/>
            </w:r>
            <w:r w:rsidR="00090CAE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90CAE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90CAE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90CAE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90CAE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</w:p>
        </w:tc>
      </w:tr>
      <w:tr w:rsidR="00CE7730" w:rsidRPr="00A74B01">
        <w:trPr>
          <w:trHeight w:val="393"/>
          <w:jc w:val="center"/>
        </w:trPr>
        <w:tc>
          <w:tcPr>
            <w:tcW w:w="2838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:rsidR="00CE7730" w:rsidRDefault="00CE7730" w:rsidP="009E5011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Mentorship length:</w:t>
            </w:r>
          </w:p>
          <w:p w:rsidR="00CE7730" w:rsidRDefault="00CE7730" w:rsidP="009E5011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730" w:rsidRPr="00CE7730" w:rsidRDefault="00CE7730" w:rsidP="00CE7730">
            <w:pPr>
              <w:pStyle w:val="NormalWeb"/>
              <w:spacing w:before="2" w:after="2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4"/>
              </w:rPr>
            </w:pPr>
            <w:r w:rsidRPr="00CE7730">
              <w:rPr>
                <w:rFonts w:ascii="Times New Roman" w:hAnsi="Times New Roman"/>
                <w:b/>
                <w:bCs/>
                <w:color w:val="FF0000"/>
                <w:sz w:val="18"/>
                <w:szCs w:val="14"/>
              </w:rPr>
              <w:t>Click the box using your mouse to mark it with an X</w:t>
            </w:r>
          </w:p>
          <w:p w:rsidR="00CE7730" w:rsidRPr="00CE7730" w:rsidRDefault="00CE7730" w:rsidP="00CE7730">
            <w:pPr>
              <w:pStyle w:val="NormalWeb"/>
              <w:spacing w:before="2" w:after="2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4"/>
              </w:rPr>
            </w:pPr>
            <w:r w:rsidRPr="00CE7730">
              <w:rPr>
                <w:rFonts w:ascii="Times New Roman" w:hAnsi="Times New Roman"/>
                <w:b/>
                <w:bCs/>
                <w:color w:val="FF0000"/>
                <w:sz w:val="18"/>
                <w:szCs w:val="14"/>
              </w:rPr>
              <w:t>Click again to remove the X.</w:t>
            </w:r>
          </w:p>
        </w:tc>
      </w:tr>
      <w:tr w:rsidR="00CE7730" w:rsidRPr="00A74B01">
        <w:trPr>
          <w:trHeight w:val="862"/>
          <w:jc w:val="center"/>
        </w:trPr>
        <w:tc>
          <w:tcPr>
            <w:tcW w:w="283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:rsidR="00CE7730" w:rsidRPr="00A74B01" w:rsidRDefault="00CE7730" w:rsidP="009E5011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730" w:rsidRDefault="00CE7730" w:rsidP="00D948E3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5 hours - $470</w:t>
            </w:r>
          </w:p>
          <w:p w:rsidR="00CE7730" w:rsidRPr="00A74B01" w:rsidRDefault="00CE7730" w:rsidP="00D948E3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Available for short manuscripts and children’s books only</w:t>
            </w:r>
          </w:p>
        </w:tc>
        <w:tc>
          <w:tcPr>
            <w:tcW w:w="21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730" w:rsidRPr="00A74B01" w:rsidRDefault="00DF066B" w:rsidP="005F2572">
            <w:pPr>
              <w:pStyle w:val="NormalWeb"/>
              <w:spacing w:before="2" w:after="2"/>
              <w:jc w:val="center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CE7730">
              <w:rPr>
                <w:rFonts w:ascii="Times New Roman" w:hAnsi="Times New Roman"/>
                <w:bCs/>
                <w:szCs w:val="14"/>
              </w:rPr>
              <w:instrText xml:space="preserve"> FORMCHECKBOX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  <w:bookmarkEnd w:id="2"/>
          </w:p>
        </w:tc>
      </w:tr>
      <w:tr w:rsidR="00CE7730" w:rsidRPr="00A74B01">
        <w:trPr>
          <w:trHeight w:val="465"/>
          <w:jc w:val="center"/>
        </w:trPr>
        <w:tc>
          <w:tcPr>
            <w:tcW w:w="283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730" w:rsidRDefault="00CE7730" w:rsidP="005F2351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730" w:rsidRDefault="00CE7730" w:rsidP="00D948E3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10 hours - $825</w:t>
            </w:r>
          </w:p>
        </w:tc>
        <w:tc>
          <w:tcPr>
            <w:tcW w:w="21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730" w:rsidRDefault="00DF066B" w:rsidP="005F2572">
            <w:pPr>
              <w:pStyle w:val="NormalWeb"/>
              <w:spacing w:before="2" w:after="2"/>
              <w:jc w:val="center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730">
              <w:rPr>
                <w:rFonts w:ascii="Times New Roman" w:hAnsi="Times New Roman"/>
                <w:bCs/>
                <w:szCs w:val="14"/>
              </w:rPr>
              <w:instrText xml:space="preserve"> FORMCHECKBOX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</w:p>
        </w:tc>
      </w:tr>
      <w:tr w:rsidR="00CE7730" w:rsidRPr="00A74B01">
        <w:trPr>
          <w:trHeight w:val="415"/>
          <w:jc w:val="center"/>
        </w:trPr>
        <w:tc>
          <w:tcPr>
            <w:tcW w:w="283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730" w:rsidRDefault="00CE7730" w:rsidP="005F2351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730" w:rsidRDefault="00CE7730" w:rsidP="00D948E3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15 hours - $1,200</w:t>
            </w:r>
          </w:p>
        </w:tc>
        <w:tc>
          <w:tcPr>
            <w:tcW w:w="21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730" w:rsidRDefault="00DF066B" w:rsidP="005F2572">
            <w:pPr>
              <w:pStyle w:val="NormalWeb"/>
              <w:spacing w:before="2" w:after="2"/>
              <w:jc w:val="center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730">
              <w:rPr>
                <w:rFonts w:ascii="Times New Roman" w:hAnsi="Times New Roman"/>
                <w:bCs/>
                <w:szCs w:val="14"/>
              </w:rPr>
              <w:instrText xml:space="preserve"> FORMCHECKBOX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</w:p>
        </w:tc>
      </w:tr>
      <w:tr w:rsidR="00CE7730" w:rsidRPr="00A74B01">
        <w:trPr>
          <w:trHeight w:val="421"/>
          <w:jc w:val="center"/>
        </w:trPr>
        <w:tc>
          <w:tcPr>
            <w:tcW w:w="283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730" w:rsidRDefault="00CE7730" w:rsidP="005F2351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730" w:rsidRDefault="00CE7730" w:rsidP="00D948E3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20 hours - $1,540</w:t>
            </w:r>
          </w:p>
        </w:tc>
        <w:tc>
          <w:tcPr>
            <w:tcW w:w="21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7730" w:rsidRDefault="00DF066B" w:rsidP="005F2572">
            <w:pPr>
              <w:pStyle w:val="NormalWeb"/>
              <w:spacing w:before="2" w:after="2"/>
              <w:jc w:val="center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CE7730">
              <w:rPr>
                <w:rFonts w:ascii="Times New Roman" w:hAnsi="Times New Roman"/>
                <w:bCs/>
                <w:szCs w:val="14"/>
              </w:rPr>
              <w:instrText xml:space="preserve"> FORMCHECKBOX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  <w:bookmarkEnd w:id="3"/>
          </w:p>
        </w:tc>
      </w:tr>
      <w:tr w:rsidR="0029006A" w:rsidRPr="00A74B01">
        <w:trPr>
          <w:trHeight w:val="2268"/>
          <w:jc w:val="center"/>
        </w:trPr>
        <w:tc>
          <w:tcPr>
            <w:tcW w:w="28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:rsidR="0029006A" w:rsidRPr="00A74B01" w:rsidRDefault="0029006A" w:rsidP="00AB1842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What are you hoping to achieve from a mentorship program?</w:t>
            </w:r>
          </w:p>
        </w:tc>
        <w:tc>
          <w:tcPr>
            <w:tcW w:w="65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:rsidR="0029006A" w:rsidRPr="00A74B01" w:rsidRDefault="00DF066B" w:rsidP="00AB1842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9006A">
              <w:rPr>
                <w:rFonts w:ascii="Times New Roman" w:hAnsi="Times New Roman"/>
                <w:bCs/>
                <w:szCs w:val="14"/>
              </w:rPr>
              <w:instrText xml:space="preserve"> FORMTEXT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separate"/>
            </w:r>
            <w:r w:rsidR="00186BA7">
              <w:rPr>
                <w:rFonts w:ascii="Times New Roman" w:hAnsi="Times New Roman"/>
                <w:bCs/>
                <w:szCs w:val="14"/>
              </w:rPr>
              <w:t> </w:t>
            </w:r>
            <w:r w:rsidR="00186BA7">
              <w:rPr>
                <w:rFonts w:ascii="Times New Roman" w:hAnsi="Times New Roman"/>
                <w:bCs/>
                <w:szCs w:val="14"/>
              </w:rPr>
              <w:t> </w:t>
            </w:r>
            <w:r w:rsidR="00186BA7">
              <w:rPr>
                <w:rFonts w:ascii="Times New Roman" w:hAnsi="Times New Roman"/>
                <w:bCs/>
                <w:szCs w:val="14"/>
              </w:rPr>
              <w:t> </w:t>
            </w:r>
            <w:r w:rsidR="00186BA7">
              <w:rPr>
                <w:rFonts w:ascii="Times New Roman" w:hAnsi="Times New Roman"/>
                <w:bCs/>
                <w:szCs w:val="14"/>
              </w:rPr>
              <w:t> </w:t>
            </w:r>
            <w:r w:rsidR="00186BA7">
              <w:rPr>
                <w:rFonts w:ascii="Times New Roman" w:hAnsi="Times New Roman"/>
                <w:bCs/>
                <w:szCs w:val="14"/>
              </w:rPr>
              <w:t> </w:t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</w:p>
        </w:tc>
      </w:tr>
      <w:tr w:rsidR="005F2572" w:rsidRPr="00A74B01">
        <w:trPr>
          <w:trHeight w:val="454"/>
          <w:jc w:val="center"/>
        </w:trPr>
        <w:tc>
          <w:tcPr>
            <w:tcW w:w="2838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2572" w:rsidRPr="00A74B01" w:rsidRDefault="005F2572" w:rsidP="005F2351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Has your manuscript already been assessed by an industry professional?</w:t>
            </w:r>
          </w:p>
        </w:tc>
        <w:tc>
          <w:tcPr>
            <w:tcW w:w="4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2572" w:rsidRPr="00A74B01" w:rsidRDefault="005F2572" w:rsidP="0029006A">
            <w:pPr>
              <w:pStyle w:val="NormalWeb"/>
              <w:spacing w:before="2" w:after="2"/>
              <w:jc w:val="right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Yes</w:t>
            </w:r>
          </w:p>
        </w:tc>
        <w:tc>
          <w:tcPr>
            <w:tcW w:w="21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2572" w:rsidRPr="00A74B01" w:rsidRDefault="00DF066B" w:rsidP="0029006A">
            <w:pPr>
              <w:pStyle w:val="NormalWeb"/>
              <w:spacing w:before="2" w:after="2"/>
              <w:jc w:val="center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572">
              <w:rPr>
                <w:rFonts w:ascii="Times New Roman" w:hAnsi="Times New Roman"/>
                <w:bCs/>
                <w:szCs w:val="14"/>
              </w:rPr>
              <w:instrText xml:space="preserve"> FORMCHECKBOX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</w:p>
        </w:tc>
      </w:tr>
      <w:tr w:rsidR="005F2572" w:rsidRPr="00A74B01">
        <w:trPr>
          <w:trHeight w:val="454"/>
          <w:jc w:val="center"/>
        </w:trPr>
        <w:tc>
          <w:tcPr>
            <w:tcW w:w="2838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2572" w:rsidRPr="00A74B01" w:rsidRDefault="005F2572" w:rsidP="005F2351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2572" w:rsidRPr="00A74B01" w:rsidRDefault="005F2572" w:rsidP="0029006A">
            <w:pPr>
              <w:pStyle w:val="NormalWeb"/>
              <w:spacing w:before="2" w:after="2"/>
              <w:jc w:val="right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No</w:t>
            </w:r>
          </w:p>
        </w:tc>
        <w:tc>
          <w:tcPr>
            <w:tcW w:w="2124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2572" w:rsidRPr="00A74B01" w:rsidRDefault="00DF066B" w:rsidP="0029006A">
            <w:pPr>
              <w:pStyle w:val="NormalWeb"/>
              <w:spacing w:before="2" w:after="2"/>
              <w:jc w:val="center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572">
              <w:rPr>
                <w:rFonts w:ascii="Times New Roman" w:hAnsi="Times New Roman"/>
                <w:bCs/>
                <w:szCs w:val="14"/>
              </w:rPr>
              <w:instrText xml:space="preserve"> FORMCHECKBOX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</w:p>
        </w:tc>
      </w:tr>
      <w:tr w:rsidR="0029006A" w:rsidRPr="00A74B01">
        <w:trPr>
          <w:trHeight w:val="454"/>
          <w:jc w:val="center"/>
        </w:trPr>
        <w:tc>
          <w:tcPr>
            <w:tcW w:w="28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06A" w:rsidRPr="00A74B01" w:rsidRDefault="0029006A" w:rsidP="005F2351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Length of your manuscript:</w:t>
            </w:r>
          </w:p>
        </w:tc>
        <w:tc>
          <w:tcPr>
            <w:tcW w:w="4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06A" w:rsidRPr="00A74B01" w:rsidRDefault="0029006A" w:rsidP="0029006A">
            <w:pPr>
              <w:pStyle w:val="NormalWeb"/>
              <w:spacing w:before="2" w:after="2"/>
              <w:jc w:val="right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30,000 words or less</w:t>
            </w:r>
          </w:p>
        </w:tc>
        <w:tc>
          <w:tcPr>
            <w:tcW w:w="21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006A" w:rsidRPr="00A74B01" w:rsidRDefault="00DF066B" w:rsidP="0029006A">
            <w:pPr>
              <w:pStyle w:val="NormalWeb"/>
              <w:spacing w:before="2" w:after="2"/>
              <w:jc w:val="center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29006A">
              <w:rPr>
                <w:rFonts w:ascii="Times New Roman" w:hAnsi="Times New Roman"/>
                <w:bCs/>
                <w:szCs w:val="14"/>
              </w:rPr>
              <w:instrText xml:space="preserve"> FORMCHECKBOX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  <w:bookmarkEnd w:id="4"/>
          </w:p>
        </w:tc>
      </w:tr>
      <w:tr w:rsidR="00FC70BE" w:rsidRPr="00A74B01">
        <w:trPr>
          <w:trHeight w:val="454"/>
          <w:jc w:val="center"/>
        </w:trPr>
        <w:tc>
          <w:tcPr>
            <w:tcW w:w="2838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0BE" w:rsidRPr="00A74B01" w:rsidRDefault="00FC70BE" w:rsidP="005F2351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0BE" w:rsidRPr="00A74B01" w:rsidRDefault="00FC70BE" w:rsidP="0029006A">
            <w:pPr>
              <w:pStyle w:val="NormalWeb"/>
              <w:spacing w:before="2" w:after="2"/>
              <w:jc w:val="right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30,000 to 60,000 words</w:t>
            </w:r>
          </w:p>
        </w:tc>
        <w:tc>
          <w:tcPr>
            <w:tcW w:w="212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0BE" w:rsidRPr="00A74B01" w:rsidRDefault="00DF066B" w:rsidP="0029006A">
            <w:pPr>
              <w:pStyle w:val="NormalWeb"/>
              <w:spacing w:before="2" w:after="2"/>
              <w:jc w:val="center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FC70BE">
              <w:rPr>
                <w:rFonts w:ascii="Times New Roman" w:hAnsi="Times New Roman"/>
                <w:bCs/>
                <w:szCs w:val="14"/>
              </w:rPr>
              <w:instrText xml:space="preserve"> FORMCHECKBOX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  <w:bookmarkEnd w:id="5"/>
          </w:p>
        </w:tc>
      </w:tr>
      <w:tr w:rsidR="00FC70BE" w:rsidRPr="00A74B01">
        <w:trPr>
          <w:trHeight w:val="454"/>
          <w:jc w:val="center"/>
        </w:trPr>
        <w:tc>
          <w:tcPr>
            <w:tcW w:w="283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0BE" w:rsidRPr="00A74B01" w:rsidRDefault="00FC70BE" w:rsidP="005F2351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0BE" w:rsidRPr="00A74B01" w:rsidRDefault="00FC70BE" w:rsidP="0029006A">
            <w:pPr>
              <w:pStyle w:val="NormalWeb"/>
              <w:spacing w:before="2" w:after="2"/>
              <w:jc w:val="right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60,000 to 90,000 words</w:t>
            </w:r>
          </w:p>
        </w:tc>
        <w:tc>
          <w:tcPr>
            <w:tcW w:w="212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0BE" w:rsidRPr="00A74B01" w:rsidRDefault="00DF066B" w:rsidP="0029006A">
            <w:pPr>
              <w:pStyle w:val="NormalWeb"/>
              <w:spacing w:before="2" w:after="2"/>
              <w:jc w:val="center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FC70BE">
              <w:rPr>
                <w:rFonts w:ascii="Times New Roman" w:hAnsi="Times New Roman"/>
                <w:bCs/>
                <w:szCs w:val="14"/>
              </w:rPr>
              <w:instrText xml:space="preserve"> FORMCHECKBOX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  <w:bookmarkEnd w:id="6"/>
          </w:p>
        </w:tc>
      </w:tr>
      <w:tr w:rsidR="00FC70BE" w:rsidRPr="00A74B01">
        <w:trPr>
          <w:trHeight w:val="454"/>
          <w:jc w:val="center"/>
        </w:trPr>
        <w:tc>
          <w:tcPr>
            <w:tcW w:w="283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0BE" w:rsidRPr="00A74B01" w:rsidRDefault="00FC70BE" w:rsidP="005F2351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0BE" w:rsidRPr="00A74B01" w:rsidRDefault="00FC70BE" w:rsidP="0029006A">
            <w:pPr>
              <w:pStyle w:val="NormalWeb"/>
              <w:spacing w:before="2" w:after="2"/>
              <w:jc w:val="right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90,000 to 120,000 words</w:t>
            </w:r>
          </w:p>
        </w:tc>
        <w:tc>
          <w:tcPr>
            <w:tcW w:w="212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0BE" w:rsidRPr="00A74B01" w:rsidRDefault="00DF066B" w:rsidP="0029006A">
            <w:pPr>
              <w:pStyle w:val="NormalWeb"/>
              <w:spacing w:before="2" w:after="2"/>
              <w:jc w:val="center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FC70BE">
              <w:rPr>
                <w:rFonts w:ascii="Times New Roman" w:hAnsi="Times New Roman"/>
                <w:bCs/>
                <w:szCs w:val="14"/>
              </w:rPr>
              <w:instrText xml:space="preserve"> FORMCHECKBOX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  <w:bookmarkEnd w:id="7"/>
          </w:p>
        </w:tc>
      </w:tr>
      <w:tr w:rsidR="00FC70BE" w:rsidRPr="00A74B01">
        <w:trPr>
          <w:trHeight w:val="454"/>
          <w:jc w:val="center"/>
        </w:trPr>
        <w:tc>
          <w:tcPr>
            <w:tcW w:w="283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0BE" w:rsidRPr="00A74B01" w:rsidRDefault="00FC70BE" w:rsidP="005F2351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0BE" w:rsidRDefault="00FC70BE" w:rsidP="0029006A">
            <w:pPr>
              <w:pStyle w:val="NormalWeb"/>
              <w:spacing w:before="2" w:after="2"/>
              <w:jc w:val="right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Over 120,000 words</w:t>
            </w:r>
          </w:p>
        </w:tc>
        <w:tc>
          <w:tcPr>
            <w:tcW w:w="2124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70BE" w:rsidRDefault="00DF066B" w:rsidP="0029006A">
            <w:pPr>
              <w:pStyle w:val="NormalWeb"/>
              <w:spacing w:before="2" w:after="2"/>
              <w:jc w:val="center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FC70BE">
              <w:rPr>
                <w:rFonts w:ascii="Times New Roman" w:hAnsi="Times New Roman"/>
                <w:bCs/>
                <w:szCs w:val="14"/>
              </w:rPr>
              <w:instrText xml:space="preserve"> FORMCHECKBOX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  <w:bookmarkEnd w:id="8"/>
          </w:p>
        </w:tc>
      </w:tr>
      <w:tr w:rsidR="00566CAF" w:rsidRPr="00A74B01">
        <w:trPr>
          <w:trHeight w:val="454"/>
          <w:jc w:val="center"/>
        </w:trPr>
        <w:tc>
          <w:tcPr>
            <w:tcW w:w="28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6CAF" w:rsidRPr="00A74B01" w:rsidRDefault="0029006A" w:rsidP="00CA048E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Number of drafts completed:</w:t>
            </w:r>
          </w:p>
        </w:tc>
        <w:tc>
          <w:tcPr>
            <w:tcW w:w="65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6CAF" w:rsidRPr="00A74B01" w:rsidRDefault="00DF066B" w:rsidP="009C678A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1147CF">
              <w:rPr>
                <w:rFonts w:ascii="Times New Roman" w:hAnsi="Times New Roman"/>
                <w:bCs/>
                <w:szCs w:val="14"/>
              </w:rPr>
              <w:instrText xml:space="preserve"> FORMTEXT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separate"/>
            </w:r>
            <w:r w:rsidR="001147CF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1147CF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1147CF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1147CF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1147CF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  <w:bookmarkEnd w:id="9"/>
          </w:p>
        </w:tc>
      </w:tr>
      <w:tr w:rsidR="000A2EB5" w:rsidRPr="00A74B01">
        <w:trPr>
          <w:trHeight w:val="575"/>
          <w:jc w:val="center"/>
        </w:trPr>
        <w:tc>
          <w:tcPr>
            <w:tcW w:w="2838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2EB5" w:rsidRPr="00C013A8" w:rsidRDefault="000A2EB5" w:rsidP="005A39A6">
            <w:pPr>
              <w:pStyle w:val="NormalWeb"/>
              <w:spacing w:before="2" w:after="2"/>
              <w:rPr>
                <w:rFonts w:ascii="Times New Roman" w:hAnsi="Times New Roman"/>
                <w:bCs/>
                <w:sz w:val="4"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Please list the top 3 mentors you would like to work with:</w:t>
            </w:r>
          </w:p>
        </w:tc>
        <w:tc>
          <w:tcPr>
            <w:tcW w:w="65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13A8" w:rsidRDefault="000A2EB5" w:rsidP="00C013A8">
            <w:pPr>
              <w:pStyle w:val="NormalWeb"/>
              <w:spacing w:before="2" w:after="2"/>
              <w:jc w:val="center"/>
              <w:rPr>
                <w:rFonts w:ascii="Times New Roman" w:hAnsi="Times New Roman"/>
                <w:bCs/>
                <w:szCs w:val="14"/>
              </w:rPr>
            </w:pPr>
            <w:r w:rsidRPr="00C013A8">
              <w:rPr>
                <w:rFonts w:ascii="Times New Roman" w:hAnsi="Times New Roman"/>
                <w:bCs/>
                <w:szCs w:val="14"/>
              </w:rPr>
              <w:t>For a list of mentors visit the “Mentor Search” page</w:t>
            </w:r>
          </w:p>
          <w:p w:rsidR="000A2EB5" w:rsidRPr="00C013A8" w:rsidRDefault="000A2EB5" w:rsidP="00C013A8">
            <w:pPr>
              <w:pStyle w:val="NormalWeb"/>
              <w:spacing w:before="2" w:after="2"/>
              <w:jc w:val="center"/>
              <w:rPr>
                <w:rFonts w:ascii="Times New Roman" w:hAnsi="Times New Roman"/>
                <w:bCs/>
                <w:sz w:val="18"/>
                <w:szCs w:val="14"/>
              </w:rPr>
            </w:pPr>
            <w:r w:rsidRPr="00C013A8">
              <w:rPr>
                <w:rFonts w:ascii="Times New Roman" w:hAnsi="Times New Roman"/>
                <w:bCs/>
                <w:szCs w:val="14"/>
              </w:rPr>
              <w:t>on our web site</w:t>
            </w:r>
            <w:r w:rsidR="00C013A8">
              <w:rPr>
                <w:rFonts w:ascii="Times New Roman" w:hAnsi="Times New Roman"/>
                <w:bCs/>
                <w:szCs w:val="14"/>
              </w:rPr>
              <w:t xml:space="preserve"> </w:t>
            </w:r>
            <w:r w:rsidRPr="00C013A8">
              <w:rPr>
                <w:rFonts w:ascii="Times New Roman" w:hAnsi="Times New Roman"/>
                <w:bCs/>
                <w:szCs w:val="14"/>
              </w:rPr>
              <w:t>www.</w:t>
            </w:r>
            <w:r w:rsidR="00C013A8" w:rsidRPr="00C013A8">
              <w:rPr>
                <w:rFonts w:ascii="Times New Roman" w:hAnsi="Times New Roman"/>
                <w:bCs/>
                <w:szCs w:val="14"/>
              </w:rPr>
              <w:t>n</w:t>
            </w:r>
            <w:r w:rsidRPr="00C013A8">
              <w:rPr>
                <w:rFonts w:ascii="Times New Roman" w:hAnsi="Times New Roman"/>
                <w:bCs/>
                <w:szCs w:val="14"/>
              </w:rPr>
              <w:t>swwc.org.au</w:t>
            </w:r>
          </w:p>
        </w:tc>
      </w:tr>
      <w:tr w:rsidR="000A2EB5" w:rsidRPr="00A74B01">
        <w:trPr>
          <w:trHeight w:val="454"/>
          <w:jc w:val="center"/>
        </w:trPr>
        <w:tc>
          <w:tcPr>
            <w:tcW w:w="283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2EB5" w:rsidRPr="00702BBB" w:rsidRDefault="000A2EB5" w:rsidP="005A39A6">
            <w:pPr>
              <w:pStyle w:val="NormalWeb"/>
              <w:spacing w:before="2" w:after="2"/>
              <w:rPr>
                <w:rFonts w:ascii="Times New Roman" w:hAnsi="Times New Roman"/>
                <w:bCs/>
                <w:sz w:val="16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2EB5" w:rsidRPr="00A74B01" w:rsidRDefault="000A2EB5" w:rsidP="009C678A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First preference:</w:t>
            </w:r>
          </w:p>
        </w:tc>
        <w:tc>
          <w:tcPr>
            <w:tcW w:w="46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2EB5" w:rsidRPr="00A74B01" w:rsidRDefault="00DF066B" w:rsidP="009C678A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A2EB5">
              <w:rPr>
                <w:rFonts w:ascii="Times New Roman" w:hAnsi="Times New Roman"/>
                <w:bCs/>
                <w:szCs w:val="14"/>
              </w:rPr>
              <w:instrText xml:space="preserve"> FORMTEXT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separate"/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</w:p>
        </w:tc>
      </w:tr>
      <w:tr w:rsidR="000A2EB5" w:rsidRPr="00A74B01">
        <w:trPr>
          <w:trHeight w:val="454"/>
          <w:jc w:val="center"/>
        </w:trPr>
        <w:tc>
          <w:tcPr>
            <w:tcW w:w="283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2EB5" w:rsidRPr="00A74B01" w:rsidRDefault="000A2EB5" w:rsidP="0025126A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2EB5" w:rsidRPr="00A74B01" w:rsidRDefault="000A2EB5" w:rsidP="009C678A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Second preference:</w:t>
            </w:r>
          </w:p>
        </w:tc>
        <w:tc>
          <w:tcPr>
            <w:tcW w:w="46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2EB5" w:rsidRPr="00A74B01" w:rsidRDefault="00DF066B" w:rsidP="009C678A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A2EB5">
              <w:rPr>
                <w:rFonts w:ascii="Times New Roman" w:hAnsi="Times New Roman"/>
                <w:bCs/>
                <w:szCs w:val="14"/>
              </w:rPr>
              <w:instrText xml:space="preserve"> FORMTEXT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separate"/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</w:p>
        </w:tc>
      </w:tr>
      <w:tr w:rsidR="000A2EB5" w:rsidRPr="00A74B01">
        <w:trPr>
          <w:trHeight w:val="454"/>
          <w:jc w:val="center"/>
        </w:trPr>
        <w:tc>
          <w:tcPr>
            <w:tcW w:w="283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2EB5" w:rsidRPr="00A74B01" w:rsidRDefault="000A2EB5" w:rsidP="0025126A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2EB5" w:rsidRPr="00A74B01" w:rsidRDefault="000A2EB5" w:rsidP="009C678A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t>Third preference:</w:t>
            </w:r>
          </w:p>
        </w:tc>
        <w:tc>
          <w:tcPr>
            <w:tcW w:w="46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2EB5" w:rsidRPr="00A74B01" w:rsidRDefault="00DF066B" w:rsidP="009C678A">
            <w:pPr>
              <w:pStyle w:val="NormalWeb"/>
              <w:spacing w:before="2" w:after="2"/>
              <w:rPr>
                <w:rFonts w:ascii="Times New Roman" w:hAnsi="Times New Roman"/>
                <w:bCs/>
                <w:szCs w:val="14"/>
              </w:rPr>
            </w:pPr>
            <w:r>
              <w:rPr>
                <w:rFonts w:ascii="Times New Roman" w:hAnsi="Times New Roman"/>
                <w:bCs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0A2EB5">
              <w:rPr>
                <w:rFonts w:ascii="Times New Roman" w:hAnsi="Times New Roman"/>
                <w:bCs/>
                <w:szCs w:val="14"/>
              </w:rPr>
              <w:instrText xml:space="preserve"> FORMTEXT </w:instrText>
            </w:r>
            <w:r w:rsidR="00E6442D" w:rsidRPr="00DF066B">
              <w:rPr>
                <w:rFonts w:ascii="Times New Roman" w:hAnsi="Times New Roman"/>
                <w:bCs/>
                <w:szCs w:val="14"/>
              </w:rPr>
            </w:r>
            <w:r>
              <w:rPr>
                <w:rFonts w:ascii="Times New Roman" w:hAnsi="Times New Roman"/>
                <w:bCs/>
                <w:szCs w:val="14"/>
              </w:rPr>
              <w:fldChar w:fldCharType="separate"/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 w:rsidR="000A2EB5">
              <w:rPr>
                <w:rFonts w:ascii="Times New Roman" w:hAnsi="Times New Roman"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/>
                <w:bCs/>
                <w:szCs w:val="14"/>
              </w:rPr>
              <w:fldChar w:fldCharType="end"/>
            </w:r>
            <w:bookmarkEnd w:id="10"/>
          </w:p>
        </w:tc>
      </w:tr>
    </w:tbl>
    <w:p w:rsidR="00195390" w:rsidRPr="00A74B01" w:rsidRDefault="00195390" w:rsidP="00C42CDD">
      <w:pPr>
        <w:pStyle w:val="NormalWeb"/>
        <w:spacing w:before="2" w:after="2"/>
        <w:rPr>
          <w:rFonts w:ascii="Times New Roman" w:hAnsi="Times New Roman"/>
          <w:b/>
          <w:bCs/>
          <w:szCs w:val="14"/>
        </w:rPr>
      </w:pPr>
      <w:r w:rsidRPr="00A74B01">
        <w:rPr>
          <w:rFonts w:ascii="Times New Roman" w:hAnsi="Times New Roman"/>
          <w:b/>
          <w:bCs/>
          <w:noProof/>
          <w:szCs w:val="14"/>
          <w:lang w:val="en-US"/>
        </w:rPr>
        <w:drawing>
          <wp:anchor distT="0" distB="0" distL="114300" distR="114300" simplePos="0" relativeHeight="251668480" behindDoc="1" locked="1" layoutInCell="1" allowOverlap="1">
            <wp:simplePos x="0" y="0"/>
            <wp:positionH relativeFrom="page">
              <wp:posOffset>4934585</wp:posOffset>
            </wp:positionH>
            <wp:positionV relativeFrom="page">
              <wp:posOffset>7016115</wp:posOffset>
            </wp:positionV>
            <wp:extent cx="2594610" cy="3604260"/>
            <wp:effectExtent l="25400" t="0" r="0" b="0"/>
            <wp:wrapNone/>
            <wp:docPr id="11" name="" descr="logo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tail.jpg"/>
                    <pic:cNvPicPr/>
                  </pic:nvPicPr>
                  <pic:blipFill>
                    <a:blip r:embed="rId5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43A" w:rsidRDefault="00F0143A" w:rsidP="00C42CDD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14"/>
        </w:rPr>
        <w:sectPr w:rsidR="00F0143A">
          <w:headerReference w:type="default" r:id="rId6"/>
          <w:footerReference w:type="default" r:id="rId7"/>
          <w:headerReference w:type="first" r:id="rId8"/>
          <w:pgSz w:w="11900" w:h="16840"/>
          <w:pgMar w:top="2127" w:right="1418" w:bottom="1418" w:left="1418" w:header="142" w:footer="894" w:gutter="0"/>
          <w:cols w:space="708"/>
          <w:titlePg/>
        </w:sectPr>
      </w:pPr>
    </w:p>
    <w:p w:rsidR="00B826F3" w:rsidRPr="004654ED" w:rsidRDefault="00B826F3" w:rsidP="005A39A6">
      <w:pPr>
        <w:rPr>
          <w:rFonts w:ascii="Century Gothic" w:hAnsi="Century Gothic"/>
          <w:sz w:val="16"/>
        </w:rPr>
      </w:pPr>
    </w:p>
    <w:sectPr w:rsidR="00B826F3" w:rsidRPr="004654ED" w:rsidSect="00DD7FA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09" w:right="1418" w:bottom="1418" w:left="1418" w:header="425" w:footer="894" w:gutter="0"/>
      <w:cols w:space="276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7" w:rsidRPr="00653720" w:rsidRDefault="00186BA7" w:rsidP="00DD7FA0">
    <w:pPr>
      <w:pStyle w:val="Footer"/>
      <w:tabs>
        <w:tab w:val="clear" w:pos="8640"/>
        <w:tab w:val="right" w:pos="9072"/>
      </w:tabs>
      <w:rPr>
        <w:sz w:val="18"/>
      </w:rPr>
    </w:pPr>
    <w:r>
      <w:rPr>
        <w:rFonts w:ascii="Times New Roman" w:hAnsi="Times New Roman"/>
        <w:sz w:val="18"/>
      </w:rPr>
      <w:t>NSWWC Mentorship Application Form – January 2015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Pr="00653720">
      <w:rPr>
        <w:rFonts w:ascii="Times New Roman" w:hAnsi="Times New Roman"/>
        <w:sz w:val="18"/>
      </w:rPr>
      <w:t xml:space="preserve">Page </w:t>
    </w:r>
    <w:r w:rsidR="00DF066B" w:rsidRPr="00653720">
      <w:rPr>
        <w:rFonts w:ascii="Times New Roman" w:hAnsi="Times New Roman"/>
        <w:sz w:val="18"/>
      </w:rPr>
      <w:fldChar w:fldCharType="begin"/>
    </w:r>
    <w:r w:rsidRPr="00653720">
      <w:rPr>
        <w:rFonts w:ascii="Times New Roman" w:hAnsi="Times New Roman"/>
        <w:sz w:val="18"/>
      </w:rPr>
      <w:instrText xml:space="preserve"> PAGE </w:instrText>
    </w:r>
    <w:r w:rsidR="00DF066B" w:rsidRPr="00653720">
      <w:rPr>
        <w:rFonts w:ascii="Times New Roman" w:hAnsi="Times New Roman"/>
        <w:sz w:val="18"/>
      </w:rPr>
      <w:fldChar w:fldCharType="separate"/>
    </w:r>
    <w:r w:rsidR="00E6442D">
      <w:rPr>
        <w:rFonts w:ascii="Times New Roman" w:hAnsi="Times New Roman"/>
        <w:noProof/>
        <w:sz w:val="18"/>
      </w:rPr>
      <w:t>2</w:t>
    </w:r>
    <w:r w:rsidR="00DF066B" w:rsidRPr="00653720">
      <w:rPr>
        <w:rFonts w:ascii="Times New Roman" w:hAnsi="Times New Roman"/>
        <w:sz w:val="18"/>
      </w:rPr>
      <w:fldChar w:fldCharType="end"/>
    </w:r>
    <w:r w:rsidRPr="00653720">
      <w:rPr>
        <w:rFonts w:ascii="Times New Roman" w:hAnsi="Times New Roman"/>
        <w:sz w:val="18"/>
      </w:rPr>
      <w:t xml:space="preserve"> of </w:t>
    </w:r>
    <w:r w:rsidR="00DF066B" w:rsidRPr="00653720">
      <w:rPr>
        <w:rFonts w:ascii="Times New Roman" w:hAnsi="Times New Roman"/>
        <w:sz w:val="18"/>
      </w:rPr>
      <w:fldChar w:fldCharType="begin"/>
    </w:r>
    <w:r w:rsidRPr="00653720">
      <w:rPr>
        <w:rFonts w:ascii="Times New Roman" w:hAnsi="Times New Roman"/>
        <w:sz w:val="18"/>
      </w:rPr>
      <w:instrText xml:space="preserve"> NUMPAGES </w:instrText>
    </w:r>
    <w:r w:rsidR="00DF066B" w:rsidRPr="00653720">
      <w:rPr>
        <w:rFonts w:ascii="Times New Roman" w:hAnsi="Times New Roman"/>
        <w:sz w:val="18"/>
      </w:rPr>
      <w:fldChar w:fldCharType="separate"/>
    </w:r>
    <w:r w:rsidR="00E6442D">
      <w:rPr>
        <w:rFonts w:ascii="Times New Roman" w:hAnsi="Times New Roman"/>
        <w:noProof/>
        <w:sz w:val="18"/>
      </w:rPr>
      <w:t>2</w:t>
    </w:r>
    <w:r w:rsidR="00DF066B" w:rsidRPr="00653720">
      <w:rPr>
        <w:rFonts w:ascii="Times New Roman" w:hAnsi="Times New Roman"/>
        <w:sz w:val="18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7" w:rsidRPr="00653720" w:rsidRDefault="00186BA7" w:rsidP="00DD7FA0">
    <w:pPr>
      <w:pStyle w:val="Footer"/>
      <w:tabs>
        <w:tab w:val="clear" w:pos="8640"/>
        <w:tab w:val="right" w:pos="9072"/>
      </w:tabs>
      <w:rPr>
        <w:sz w:val="18"/>
      </w:rPr>
    </w:pPr>
    <w:r>
      <w:rPr>
        <w:rFonts w:ascii="Times New Roman" w:hAnsi="Times New Roman"/>
        <w:sz w:val="18"/>
      </w:rPr>
      <w:t>NSWWC Venue Hire Booking Form &amp; Terms and Conditions – March 2014</w:t>
    </w:r>
    <w:r>
      <w:rPr>
        <w:rFonts w:ascii="Times New Roman" w:hAnsi="Times New Roman"/>
        <w:sz w:val="18"/>
      </w:rPr>
      <w:tab/>
    </w:r>
    <w:r w:rsidRPr="00653720">
      <w:rPr>
        <w:rFonts w:ascii="Times New Roman" w:hAnsi="Times New Roman"/>
        <w:sz w:val="18"/>
      </w:rPr>
      <w:t xml:space="preserve">Page </w:t>
    </w:r>
    <w:r w:rsidR="00DF066B" w:rsidRPr="00653720">
      <w:rPr>
        <w:rFonts w:ascii="Times New Roman" w:hAnsi="Times New Roman"/>
        <w:sz w:val="18"/>
      </w:rPr>
      <w:fldChar w:fldCharType="begin"/>
    </w:r>
    <w:r w:rsidRPr="00653720">
      <w:rPr>
        <w:rFonts w:ascii="Times New Roman" w:hAnsi="Times New Roman"/>
        <w:sz w:val="18"/>
      </w:rPr>
      <w:instrText xml:space="preserve"> PAGE </w:instrText>
    </w:r>
    <w:r w:rsidR="00DF066B" w:rsidRPr="00653720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3</w:t>
    </w:r>
    <w:r w:rsidR="00DF066B" w:rsidRPr="00653720">
      <w:rPr>
        <w:rFonts w:ascii="Times New Roman" w:hAnsi="Times New Roman"/>
        <w:sz w:val="18"/>
      </w:rPr>
      <w:fldChar w:fldCharType="end"/>
    </w:r>
    <w:r w:rsidRPr="00653720">
      <w:rPr>
        <w:rFonts w:ascii="Times New Roman" w:hAnsi="Times New Roman"/>
        <w:sz w:val="18"/>
      </w:rPr>
      <w:t xml:space="preserve"> of </w:t>
    </w:r>
    <w:r w:rsidR="00DF066B" w:rsidRPr="00653720">
      <w:rPr>
        <w:rFonts w:ascii="Times New Roman" w:hAnsi="Times New Roman"/>
        <w:sz w:val="18"/>
      </w:rPr>
      <w:fldChar w:fldCharType="begin"/>
    </w:r>
    <w:r w:rsidRPr="00653720">
      <w:rPr>
        <w:rFonts w:ascii="Times New Roman" w:hAnsi="Times New Roman"/>
        <w:sz w:val="18"/>
      </w:rPr>
      <w:instrText xml:space="preserve"> NUMPAGES </w:instrText>
    </w:r>
    <w:r w:rsidR="00DF066B" w:rsidRPr="00653720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3</w:t>
    </w:r>
    <w:r w:rsidR="00DF066B" w:rsidRPr="00653720">
      <w:rPr>
        <w:rFonts w:ascii="Times New Roman" w:hAnsi="Times New Roman"/>
        <w:sz w:val="18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7" w:rsidRPr="0013236B" w:rsidRDefault="00186BA7" w:rsidP="00DD7FA0">
    <w:pPr>
      <w:pStyle w:val="Footer"/>
      <w:tabs>
        <w:tab w:val="clear" w:pos="8640"/>
        <w:tab w:val="right" w:pos="9214"/>
      </w:tabs>
      <w:ind w:left="-142"/>
      <w:rPr>
        <w:sz w:val="18"/>
      </w:rPr>
    </w:pPr>
    <w:r>
      <w:rPr>
        <w:rFonts w:ascii="Times New Roman" w:hAnsi="Times New Roman"/>
        <w:sz w:val="18"/>
      </w:rPr>
      <w:t>NSWWC Venue Hire Booking Form &amp; Terms and Conditions – March 2014</w:t>
    </w:r>
    <w:r>
      <w:rPr>
        <w:rFonts w:ascii="Times New Roman" w:hAnsi="Times New Roman"/>
        <w:sz w:val="18"/>
      </w:rPr>
      <w:tab/>
    </w:r>
    <w:r w:rsidRPr="0013236B">
      <w:rPr>
        <w:rFonts w:ascii="Times New Roman" w:hAnsi="Times New Roman"/>
        <w:sz w:val="18"/>
      </w:rPr>
      <w:t xml:space="preserve">Page </w:t>
    </w:r>
    <w:r w:rsidR="00DF066B" w:rsidRPr="0013236B">
      <w:rPr>
        <w:rFonts w:ascii="Times New Roman" w:hAnsi="Times New Roman"/>
        <w:sz w:val="18"/>
      </w:rPr>
      <w:fldChar w:fldCharType="begin"/>
    </w:r>
    <w:r w:rsidRPr="0013236B">
      <w:rPr>
        <w:rFonts w:ascii="Times New Roman" w:hAnsi="Times New Roman"/>
        <w:sz w:val="18"/>
      </w:rPr>
      <w:instrText xml:space="preserve"> PAGE </w:instrText>
    </w:r>
    <w:r w:rsidR="00DF066B" w:rsidRPr="0013236B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1</w:t>
    </w:r>
    <w:r w:rsidR="00DF066B" w:rsidRPr="0013236B">
      <w:rPr>
        <w:rFonts w:ascii="Times New Roman" w:hAnsi="Times New Roman"/>
        <w:sz w:val="18"/>
      </w:rPr>
      <w:fldChar w:fldCharType="end"/>
    </w:r>
    <w:r w:rsidRPr="0013236B">
      <w:rPr>
        <w:rFonts w:ascii="Times New Roman" w:hAnsi="Times New Roman"/>
        <w:sz w:val="18"/>
      </w:rPr>
      <w:t xml:space="preserve"> of </w:t>
    </w:r>
    <w:r w:rsidR="00DF066B" w:rsidRPr="0013236B">
      <w:rPr>
        <w:rFonts w:ascii="Times New Roman" w:hAnsi="Times New Roman"/>
        <w:sz w:val="18"/>
      </w:rPr>
      <w:fldChar w:fldCharType="begin"/>
    </w:r>
    <w:r w:rsidRPr="0013236B">
      <w:rPr>
        <w:rFonts w:ascii="Times New Roman" w:hAnsi="Times New Roman"/>
        <w:sz w:val="18"/>
      </w:rPr>
      <w:instrText xml:space="preserve"> NUMPAGES </w:instrText>
    </w:r>
    <w:r w:rsidR="00DF066B" w:rsidRPr="0013236B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3</w:t>
    </w:r>
    <w:r w:rsidR="00DF066B" w:rsidRPr="0013236B">
      <w:rPr>
        <w:rFonts w:ascii="Times New Roman" w:hAnsi="Times New Roman"/>
        <w:sz w:val="18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7" w:rsidRDefault="00186BA7" w:rsidP="00C42CDD">
    <w:pPr>
      <w:pStyle w:val="Header"/>
      <w:ind w:right="-1056"/>
      <w:jc w:val="righ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7" w:rsidRDefault="00186BA7" w:rsidP="00186BA7">
    <w:pPr>
      <w:pStyle w:val="Header"/>
      <w:ind w:right="-717"/>
      <w:jc w:val="right"/>
    </w:pPr>
    <w:r>
      <w:rPr>
        <w:noProof/>
        <w:lang w:val="en-US"/>
      </w:rPr>
      <w:drawing>
        <wp:inline distT="0" distB="0" distL="0" distR="0">
          <wp:extent cx="2735540" cy="1309824"/>
          <wp:effectExtent l="25400" t="0" r="7660" b="0"/>
          <wp:docPr id="1" name="Picture 0" descr="writer'scentre-cho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iter'scentre-cho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6834" cy="131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7" w:rsidRDefault="00186BA7" w:rsidP="00C42CDD">
    <w:pPr>
      <w:pStyle w:val="Header"/>
      <w:ind w:right="-1056"/>
      <w:jc w:val="right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7" w:rsidRDefault="00186BA7" w:rsidP="00B826F3">
    <w:pPr>
      <w:pStyle w:val="Header"/>
      <w:jc w:val="right"/>
    </w:pPr>
    <w:r w:rsidRPr="00B826F3">
      <w:rPr>
        <w:noProof/>
        <w:lang w:val="en-US"/>
      </w:rPr>
      <w:drawing>
        <wp:anchor distT="0" distB="0" distL="114935" distR="114935" simplePos="0" relativeHeight="251658240" behindDoc="0" locked="1" layoutInCell="1" allowOverlap="1">
          <wp:simplePos x="0" y="0"/>
          <wp:positionH relativeFrom="column">
            <wp:posOffset>3780790</wp:posOffset>
          </wp:positionH>
          <wp:positionV relativeFrom="paragraph">
            <wp:posOffset>-6985</wp:posOffset>
          </wp:positionV>
          <wp:extent cx="2542989" cy="1210235"/>
          <wp:effectExtent l="25400" t="0" r="0" b="0"/>
          <wp:wrapTopAndBottom/>
          <wp:docPr id="5" name="" descr="writer'scentre-cho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iter'scentre-cho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2989" cy="12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96"/>
    <w:multiLevelType w:val="hybridMultilevel"/>
    <w:tmpl w:val="2490EE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E70C7"/>
    <w:multiLevelType w:val="hybridMultilevel"/>
    <w:tmpl w:val="3D02FF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82C6F"/>
    <w:multiLevelType w:val="hybridMultilevel"/>
    <w:tmpl w:val="40C064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46D7E"/>
    <w:multiLevelType w:val="hybridMultilevel"/>
    <w:tmpl w:val="3F8A17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36A27"/>
    <w:multiLevelType w:val="hybridMultilevel"/>
    <w:tmpl w:val="687A8C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9A381D"/>
    <w:multiLevelType w:val="hybridMultilevel"/>
    <w:tmpl w:val="DA5C97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BE1480"/>
    <w:multiLevelType w:val="hybridMultilevel"/>
    <w:tmpl w:val="3B4084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7E786D"/>
    <w:multiLevelType w:val="hybridMultilevel"/>
    <w:tmpl w:val="6138FA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CE271B"/>
    <w:multiLevelType w:val="hybridMultilevel"/>
    <w:tmpl w:val="D7BA9F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715503"/>
    <w:multiLevelType w:val="hybridMultilevel"/>
    <w:tmpl w:val="43CA2E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083DA0"/>
    <w:multiLevelType w:val="hybridMultilevel"/>
    <w:tmpl w:val="AB8A62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B56F5"/>
    <w:multiLevelType w:val="hybridMultilevel"/>
    <w:tmpl w:val="9168D0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E03CE2"/>
    <w:multiLevelType w:val="hybridMultilevel"/>
    <w:tmpl w:val="AFE208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5D524B"/>
    <w:multiLevelType w:val="hybridMultilevel"/>
    <w:tmpl w:val="FD10D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841713"/>
    <w:multiLevelType w:val="hybridMultilevel"/>
    <w:tmpl w:val="AEA2EF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665D18"/>
    <w:multiLevelType w:val="hybridMultilevel"/>
    <w:tmpl w:val="6A5229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822893"/>
    <w:multiLevelType w:val="hybridMultilevel"/>
    <w:tmpl w:val="BC58F6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5E25C1"/>
    <w:multiLevelType w:val="hybridMultilevel"/>
    <w:tmpl w:val="3B00D3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2C33F8"/>
    <w:multiLevelType w:val="hybridMultilevel"/>
    <w:tmpl w:val="6E705F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5"/>
  </w:num>
  <w:num w:numId="5">
    <w:abstractNumId w:val="1"/>
  </w:num>
  <w:num w:numId="6">
    <w:abstractNumId w:val="17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18"/>
  </w:num>
  <w:num w:numId="12">
    <w:abstractNumId w:val="2"/>
  </w:num>
  <w:num w:numId="13">
    <w:abstractNumId w:val="6"/>
  </w:num>
  <w:num w:numId="14">
    <w:abstractNumId w:val="16"/>
  </w:num>
  <w:num w:numId="15">
    <w:abstractNumId w:val="8"/>
  </w:num>
  <w:num w:numId="16">
    <w:abstractNumId w:val="0"/>
  </w:num>
  <w:num w:numId="17">
    <w:abstractNumId w:val="9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42CDD"/>
    <w:rsid w:val="000051B8"/>
    <w:rsid w:val="00006EA8"/>
    <w:rsid w:val="0001039A"/>
    <w:rsid w:val="0001234B"/>
    <w:rsid w:val="00017D21"/>
    <w:rsid w:val="00032966"/>
    <w:rsid w:val="00042C3F"/>
    <w:rsid w:val="00042FA4"/>
    <w:rsid w:val="00050CD6"/>
    <w:rsid w:val="0005291F"/>
    <w:rsid w:val="00066DF3"/>
    <w:rsid w:val="00073516"/>
    <w:rsid w:val="000813EE"/>
    <w:rsid w:val="00085664"/>
    <w:rsid w:val="000857F5"/>
    <w:rsid w:val="00090CAE"/>
    <w:rsid w:val="00096473"/>
    <w:rsid w:val="00096E2D"/>
    <w:rsid w:val="000A190D"/>
    <w:rsid w:val="000A2EB5"/>
    <w:rsid w:val="000B0A3C"/>
    <w:rsid w:val="000B4031"/>
    <w:rsid w:val="000B6900"/>
    <w:rsid w:val="000B6E40"/>
    <w:rsid w:val="000E14F1"/>
    <w:rsid w:val="000E3032"/>
    <w:rsid w:val="000F586F"/>
    <w:rsid w:val="001009B9"/>
    <w:rsid w:val="0010490B"/>
    <w:rsid w:val="00113B3D"/>
    <w:rsid w:val="001147CF"/>
    <w:rsid w:val="00114DD1"/>
    <w:rsid w:val="00116528"/>
    <w:rsid w:val="00123A40"/>
    <w:rsid w:val="00125DC1"/>
    <w:rsid w:val="00127107"/>
    <w:rsid w:val="001274B1"/>
    <w:rsid w:val="0013236B"/>
    <w:rsid w:val="00134FAA"/>
    <w:rsid w:val="00185FC8"/>
    <w:rsid w:val="00186BA7"/>
    <w:rsid w:val="00195390"/>
    <w:rsid w:val="001B5443"/>
    <w:rsid w:val="001D0163"/>
    <w:rsid w:val="001D2309"/>
    <w:rsid w:val="001D2571"/>
    <w:rsid w:val="001D2872"/>
    <w:rsid w:val="001F5204"/>
    <w:rsid w:val="00212990"/>
    <w:rsid w:val="00214954"/>
    <w:rsid w:val="00222B8D"/>
    <w:rsid w:val="00225BAB"/>
    <w:rsid w:val="0025126A"/>
    <w:rsid w:val="00256573"/>
    <w:rsid w:val="00272F47"/>
    <w:rsid w:val="0028158A"/>
    <w:rsid w:val="0028730A"/>
    <w:rsid w:val="0029006A"/>
    <w:rsid w:val="00296462"/>
    <w:rsid w:val="002A4013"/>
    <w:rsid w:val="002A484D"/>
    <w:rsid w:val="002A7991"/>
    <w:rsid w:val="002D39B9"/>
    <w:rsid w:val="002E1071"/>
    <w:rsid w:val="002E64BE"/>
    <w:rsid w:val="002F623C"/>
    <w:rsid w:val="003106AA"/>
    <w:rsid w:val="00313CA9"/>
    <w:rsid w:val="003141F8"/>
    <w:rsid w:val="00322C51"/>
    <w:rsid w:val="00335425"/>
    <w:rsid w:val="00343898"/>
    <w:rsid w:val="003612EB"/>
    <w:rsid w:val="0037283E"/>
    <w:rsid w:val="00375971"/>
    <w:rsid w:val="003A680E"/>
    <w:rsid w:val="003B4B38"/>
    <w:rsid w:val="003B7BFA"/>
    <w:rsid w:val="003D1CC3"/>
    <w:rsid w:val="003D652F"/>
    <w:rsid w:val="003E1962"/>
    <w:rsid w:val="003E49F4"/>
    <w:rsid w:val="003E6BA9"/>
    <w:rsid w:val="00410DAD"/>
    <w:rsid w:val="00421038"/>
    <w:rsid w:val="004246E4"/>
    <w:rsid w:val="00432E46"/>
    <w:rsid w:val="004355BF"/>
    <w:rsid w:val="004452D2"/>
    <w:rsid w:val="00463D04"/>
    <w:rsid w:val="004652C0"/>
    <w:rsid w:val="004654ED"/>
    <w:rsid w:val="0048034F"/>
    <w:rsid w:val="00495625"/>
    <w:rsid w:val="004A34C9"/>
    <w:rsid w:val="004A5B5C"/>
    <w:rsid w:val="004B440C"/>
    <w:rsid w:val="004B5E97"/>
    <w:rsid w:val="004C1294"/>
    <w:rsid w:val="004E47C6"/>
    <w:rsid w:val="004F0480"/>
    <w:rsid w:val="004F7B4F"/>
    <w:rsid w:val="005032AD"/>
    <w:rsid w:val="00504224"/>
    <w:rsid w:val="00514E0E"/>
    <w:rsid w:val="00525CDC"/>
    <w:rsid w:val="005330E4"/>
    <w:rsid w:val="00535F0D"/>
    <w:rsid w:val="00543131"/>
    <w:rsid w:val="00546FF0"/>
    <w:rsid w:val="00551B3C"/>
    <w:rsid w:val="00566CAF"/>
    <w:rsid w:val="00572D51"/>
    <w:rsid w:val="00576CC5"/>
    <w:rsid w:val="00580B72"/>
    <w:rsid w:val="00594FFD"/>
    <w:rsid w:val="005A14CC"/>
    <w:rsid w:val="005A2A83"/>
    <w:rsid w:val="005A39A6"/>
    <w:rsid w:val="005E4CC9"/>
    <w:rsid w:val="005F2351"/>
    <w:rsid w:val="005F2572"/>
    <w:rsid w:val="00605DE6"/>
    <w:rsid w:val="006125BC"/>
    <w:rsid w:val="00612BA9"/>
    <w:rsid w:val="006145C4"/>
    <w:rsid w:val="00643B18"/>
    <w:rsid w:val="00653720"/>
    <w:rsid w:val="00671055"/>
    <w:rsid w:val="00671E38"/>
    <w:rsid w:val="00687F71"/>
    <w:rsid w:val="00692BB8"/>
    <w:rsid w:val="006A1234"/>
    <w:rsid w:val="006A153E"/>
    <w:rsid w:val="006A4199"/>
    <w:rsid w:val="006E399C"/>
    <w:rsid w:val="006F3C40"/>
    <w:rsid w:val="00702BBB"/>
    <w:rsid w:val="00704F76"/>
    <w:rsid w:val="00733842"/>
    <w:rsid w:val="007576B9"/>
    <w:rsid w:val="00774AFF"/>
    <w:rsid w:val="00783565"/>
    <w:rsid w:val="00785653"/>
    <w:rsid w:val="0079368D"/>
    <w:rsid w:val="007D376E"/>
    <w:rsid w:val="007D4167"/>
    <w:rsid w:val="007E67D6"/>
    <w:rsid w:val="007F792A"/>
    <w:rsid w:val="008017AA"/>
    <w:rsid w:val="0080398E"/>
    <w:rsid w:val="00803B29"/>
    <w:rsid w:val="008115A5"/>
    <w:rsid w:val="008265CF"/>
    <w:rsid w:val="00832819"/>
    <w:rsid w:val="008665F4"/>
    <w:rsid w:val="008A7BDA"/>
    <w:rsid w:val="008B3EE3"/>
    <w:rsid w:val="008C3183"/>
    <w:rsid w:val="008C4CCA"/>
    <w:rsid w:val="008D3C54"/>
    <w:rsid w:val="00903FCA"/>
    <w:rsid w:val="00907C54"/>
    <w:rsid w:val="0092308F"/>
    <w:rsid w:val="00924A4C"/>
    <w:rsid w:val="00944BB9"/>
    <w:rsid w:val="0094519C"/>
    <w:rsid w:val="00947368"/>
    <w:rsid w:val="009559A6"/>
    <w:rsid w:val="009578AA"/>
    <w:rsid w:val="00963243"/>
    <w:rsid w:val="00963A03"/>
    <w:rsid w:val="00964EA1"/>
    <w:rsid w:val="0097700E"/>
    <w:rsid w:val="009859D8"/>
    <w:rsid w:val="009916B6"/>
    <w:rsid w:val="009A08FD"/>
    <w:rsid w:val="009A0D10"/>
    <w:rsid w:val="009B47A1"/>
    <w:rsid w:val="009B6274"/>
    <w:rsid w:val="009C678A"/>
    <w:rsid w:val="009D0B0E"/>
    <w:rsid w:val="009E5011"/>
    <w:rsid w:val="009F60FC"/>
    <w:rsid w:val="009F62D9"/>
    <w:rsid w:val="00A103B2"/>
    <w:rsid w:val="00A111D6"/>
    <w:rsid w:val="00A17681"/>
    <w:rsid w:val="00A27327"/>
    <w:rsid w:val="00A37C6F"/>
    <w:rsid w:val="00A433EF"/>
    <w:rsid w:val="00A651A7"/>
    <w:rsid w:val="00A70892"/>
    <w:rsid w:val="00A74462"/>
    <w:rsid w:val="00A74B01"/>
    <w:rsid w:val="00A75F0B"/>
    <w:rsid w:val="00AA6123"/>
    <w:rsid w:val="00AB1842"/>
    <w:rsid w:val="00AB3BDE"/>
    <w:rsid w:val="00AB7899"/>
    <w:rsid w:val="00AC113E"/>
    <w:rsid w:val="00AC3F26"/>
    <w:rsid w:val="00AC640A"/>
    <w:rsid w:val="00AE73E5"/>
    <w:rsid w:val="00B141B8"/>
    <w:rsid w:val="00B43156"/>
    <w:rsid w:val="00B44A90"/>
    <w:rsid w:val="00B520B2"/>
    <w:rsid w:val="00B52BAF"/>
    <w:rsid w:val="00B53125"/>
    <w:rsid w:val="00B704A9"/>
    <w:rsid w:val="00B71420"/>
    <w:rsid w:val="00B72B7D"/>
    <w:rsid w:val="00B826F3"/>
    <w:rsid w:val="00B853FB"/>
    <w:rsid w:val="00BA6351"/>
    <w:rsid w:val="00BB30B0"/>
    <w:rsid w:val="00BB6EAC"/>
    <w:rsid w:val="00BC1946"/>
    <w:rsid w:val="00BD6EDF"/>
    <w:rsid w:val="00BF3ABA"/>
    <w:rsid w:val="00C013A8"/>
    <w:rsid w:val="00C20A18"/>
    <w:rsid w:val="00C26A29"/>
    <w:rsid w:val="00C31146"/>
    <w:rsid w:val="00C37AF3"/>
    <w:rsid w:val="00C42CDD"/>
    <w:rsid w:val="00C438B7"/>
    <w:rsid w:val="00C51F17"/>
    <w:rsid w:val="00C63043"/>
    <w:rsid w:val="00C63F21"/>
    <w:rsid w:val="00C64E65"/>
    <w:rsid w:val="00C7232B"/>
    <w:rsid w:val="00C76CB7"/>
    <w:rsid w:val="00C826A6"/>
    <w:rsid w:val="00C974A1"/>
    <w:rsid w:val="00CA048E"/>
    <w:rsid w:val="00CA3D22"/>
    <w:rsid w:val="00CA406A"/>
    <w:rsid w:val="00CB418F"/>
    <w:rsid w:val="00CC0344"/>
    <w:rsid w:val="00CC4260"/>
    <w:rsid w:val="00CE3A6B"/>
    <w:rsid w:val="00CE7730"/>
    <w:rsid w:val="00CF63CD"/>
    <w:rsid w:val="00D0222C"/>
    <w:rsid w:val="00D02BBB"/>
    <w:rsid w:val="00D20ABE"/>
    <w:rsid w:val="00D32B17"/>
    <w:rsid w:val="00D448E5"/>
    <w:rsid w:val="00D946B3"/>
    <w:rsid w:val="00D948E3"/>
    <w:rsid w:val="00D95E8B"/>
    <w:rsid w:val="00DA5187"/>
    <w:rsid w:val="00DB13B6"/>
    <w:rsid w:val="00DC40DC"/>
    <w:rsid w:val="00DC5194"/>
    <w:rsid w:val="00DD169E"/>
    <w:rsid w:val="00DD6B4C"/>
    <w:rsid w:val="00DD7FA0"/>
    <w:rsid w:val="00DE1196"/>
    <w:rsid w:val="00DE21CA"/>
    <w:rsid w:val="00DE48D9"/>
    <w:rsid w:val="00DE7A49"/>
    <w:rsid w:val="00DE7A51"/>
    <w:rsid w:val="00DF066B"/>
    <w:rsid w:val="00DF0770"/>
    <w:rsid w:val="00E17215"/>
    <w:rsid w:val="00E23AF1"/>
    <w:rsid w:val="00E372CD"/>
    <w:rsid w:val="00E401DF"/>
    <w:rsid w:val="00E44732"/>
    <w:rsid w:val="00E55078"/>
    <w:rsid w:val="00E56CB5"/>
    <w:rsid w:val="00E6442D"/>
    <w:rsid w:val="00E72C6F"/>
    <w:rsid w:val="00E819D7"/>
    <w:rsid w:val="00E96F70"/>
    <w:rsid w:val="00EA3952"/>
    <w:rsid w:val="00EA3C5B"/>
    <w:rsid w:val="00EB5C04"/>
    <w:rsid w:val="00EC3080"/>
    <w:rsid w:val="00ED0154"/>
    <w:rsid w:val="00EE7768"/>
    <w:rsid w:val="00EE7919"/>
    <w:rsid w:val="00EF1232"/>
    <w:rsid w:val="00F0143A"/>
    <w:rsid w:val="00F06908"/>
    <w:rsid w:val="00F10719"/>
    <w:rsid w:val="00F119EA"/>
    <w:rsid w:val="00F146E3"/>
    <w:rsid w:val="00F23479"/>
    <w:rsid w:val="00F41E1D"/>
    <w:rsid w:val="00F46D55"/>
    <w:rsid w:val="00F54038"/>
    <w:rsid w:val="00F64478"/>
    <w:rsid w:val="00F715DC"/>
    <w:rsid w:val="00FB142E"/>
    <w:rsid w:val="00FB436F"/>
    <w:rsid w:val="00FC27A8"/>
    <w:rsid w:val="00FC70BE"/>
    <w:rsid w:val="00FD37B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Normal (Web)" w:uiPriority="99"/>
  </w:latentStyles>
  <w:style w:type="paragraph" w:default="1" w:styleId="Normal">
    <w:name w:val="Normal"/>
    <w:qFormat/>
    <w:rsid w:val="000903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42CD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2C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CDD"/>
  </w:style>
  <w:style w:type="paragraph" w:styleId="Footer">
    <w:name w:val="footer"/>
    <w:basedOn w:val="Normal"/>
    <w:link w:val="FooterChar"/>
    <w:uiPriority w:val="99"/>
    <w:semiHidden/>
    <w:unhideWhenUsed/>
    <w:rsid w:val="00C42C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CDD"/>
  </w:style>
  <w:style w:type="table" w:styleId="TableGrid">
    <w:name w:val="Table Grid"/>
    <w:basedOn w:val="TableNormal"/>
    <w:uiPriority w:val="59"/>
    <w:rsid w:val="00525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25C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C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2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Macintosh Word</Application>
  <DocSecurity>0</DocSecurity>
  <Lines>16</Lines>
  <Paragraphs>4</Paragraphs>
  <ScaleCrop>false</ScaleCrop>
  <Company>NSW Writers Centre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Wimmer</dc:creator>
  <cp:keywords/>
  <cp:lastModifiedBy>Jacqui Dent</cp:lastModifiedBy>
  <cp:revision>2</cp:revision>
  <cp:lastPrinted>2014-03-27T05:47:00Z</cp:lastPrinted>
  <dcterms:created xsi:type="dcterms:W3CDTF">2015-02-03T02:02:00Z</dcterms:created>
  <dcterms:modified xsi:type="dcterms:W3CDTF">2015-02-03T02:02:00Z</dcterms:modified>
</cp:coreProperties>
</file>